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RETLA-KABALA KOOLI DIREKTORILE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………...………...………...………...………....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Lapsevanema ees-ja perekonnanimi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………...………...………...………...…………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Elukoht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AVALDUS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Palun minu tütar/poeg ………...……………………………, kes õpib Retla-Kabala Kooli ……………. klassis, vastu võtta pikapäevarühma. Pikapäevarühma ajal, kell 13.45 on lapsel võimalus sööklas saada sooja einet ( 1 euro eest päevas).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Soovin lapse toitlustamist pikapäevarühma ajal. (Sobivale variandile tõmba ring ümber)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 </w:t>
        <w:tab/>
        <w:tab/>
        <w:t xml:space="preserve">EI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NB! Kui ei soovi toitlustamist igal koolipäeval, siis palun märkige ära, millistel päevadel soovite. ………...………...………...………...………...………...………...………...………...………...…….. ………………………..……….…………………………………………………………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Kuupäev</w:t>
        <w:tab/>
        <w:tab/>
        <w:tab/>
        <w:tab/>
        <w:tab/>
        <w:tab/>
        <w:tab/>
        <w:tab/>
        <w:tab/>
        <w:t xml:space="preserve"> Allkiri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u1LjN+Ts2MvCxgH/4YlhPDmj9Q==">CgMxLjAyCGguZ2pkZ3hzOAByITEzVWNhWDZGaWM5dmU0U0Vaak5lakR5R0ZfVzRxd2R4Tg==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2023-08-29T05:46:00Z</dcterms:created>
  <dc:creator>Kasutaja</dc:creator>
</cp:coreProperties>
</file>